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DFFA1" w14:textId="77777777" w:rsidR="00BD1FB8" w:rsidRDefault="00CC7CEC">
      <w:r>
        <w:t>1Kor 1,18–25</w:t>
      </w:r>
    </w:p>
    <w:p w14:paraId="1C8481AE" w14:textId="77777777" w:rsidR="00CC7CEC" w:rsidRDefault="00CC7CEC"/>
    <w:p w14:paraId="226FC0E9" w14:textId="60ECBB37" w:rsidR="00240FD3" w:rsidRDefault="00240FD3" w:rsidP="008402F5">
      <w:r>
        <w:t>„A kereszt beszéde”</w:t>
      </w:r>
      <w:r w:rsidR="00467941">
        <w:t xml:space="preserve"> (görög)</w:t>
      </w:r>
      <w:r>
        <w:t>: maga a kereszt beszél, amikor mi beszélünk róla.</w:t>
      </w:r>
      <w:r w:rsidR="00423D21">
        <w:t xml:space="preserve"> Krisztus keresztje az az üzenet,</w:t>
      </w:r>
      <w:r w:rsidR="00263037">
        <w:t xml:space="preserve"> ami minket is odafordított Őhozzá.</w:t>
      </w:r>
      <w:r w:rsidR="00BF4848">
        <w:t xml:space="preserve"> Az a hívő, annak van élete, akit „szíven talált” a kereszt beszéde, vagyis az, hogy Isten „Úrrá és Krisztussá tette azt, akit ti megfeszítettetek”.</w:t>
      </w:r>
      <w:r w:rsidR="00341BB0">
        <w:t xml:space="preserve"> Én feszítettem meg (énmiattam halt meg), de Uram és Istenem lett nekem.</w:t>
      </w:r>
    </w:p>
    <w:p w14:paraId="3448762C" w14:textId="66CDDA2B" w:rsidR="002334A9" w:rsidRDefault="006D0A40" w:rsidP="008402F5">
      <w:r>
        <w:t>Csak a keresztről szóló beszédnek van ereje.</w:t>
      </w:r>
      <w:r w:rsidR="00580C64">
        <w:t xml:space="preserve"> Jézus tanítása, csodái </w:t>
      </w:r>
      <w:r w:rsidR="00F01676">
        <w:t xml:space="preserve">megmutatják, hogy Ő a Krisztus, és </w:t>
      </w:r>
      <w:r w:rsidR="00580C64">
        <w:t xml:space="preserve">bemutatják azt a világot, ahová el akar vezetni minket, de követni csak akkor tudom, ha megértettem, hogy értem halt meg a kereszten, és a bűntől való szabadítást nemcsak tanításként fogadtam el, </w:t>
      </w:r>
      <w:r w:rsidR="006E30B7">
        <w:t>hanem valóban megszabadíthatott – akkor nincs, ami visszahúzzon.</w:t>
      </w:r>
    </w:p>
    <w:p w14:paraId="6A8F1D1D" w14:textId="1BA211E5" w:rsidR="009B46FE" w:rsidRDefault="000169B9" w:rsidP="00912BDA">
      <w:r>
        <w:t xml:space="preserve">Csak </w:t>
      </w:r>
      <w:r w:rsidR="001C270D">
        <w:t>„</w:t>
      </w:r>
      <w:r>
        <w:t>n</w:t>
      </w:r>
      <w:r w:rsidR="001C270D">
        <w:t>ekünk, akik megtartatunk”</w:t>
      </w:r>
      <w:r>
        <w:t>, van ereje a k</w:t>
      </w:r>
      <w:r w:rsidR="00B240B8">
        <w:t>e</w:t>
      </w:r>
      <w:r>
        <w:t>reszt beszédének</w:t>
      </w:r>
      <w:r w:rsidR="001C270D">
        <w:t>. A tö</w:t>
      </w:r>
      <w:r w:rsidR="00E93919">
        <w:t>bbiek nem tudnak mit kezdeni vele.</w:t>
      </w:r>
      <w:r w:rsidR="00B36396">
        <w:t xml:space="preserve"> Akkor sem, ha „tisztelik” </w:t>
      </w:r>
      <w:r w:rsidR="00D41FE1">
        <w:t xml:space="preserve">Jézust, </w:t>
      </w:r>
      <w:proofErr w:type="gramStart"/>
      <w:r w:rsidR="00D41FE1">
        <w:t>pl.</w:t>
      </w:r>
      <w:proofErr w:type="gramEnd"/>
      <w:r w:rsidR="00D41FE1">
        <w:t xml:space="preserve"> mint erkölcstanítót, tökéletes embert.</w:t>
      </w:r>
      <w:r w:rsidR="00912BDA">
        <w:t xml:space="preserve"> – </w:t>
      </w:r>
      <w:r w:rsidR="00A6347E">
        <w:t xml:space="preserve">Ma sokan </w:t>
      </w:r>
      <w:r w:rsidR="007510E7">
        <w:t>udvarias</w:t>
      </w:r>
      <w:r w:rsidR="00A45589">
        <w:t>a</w:t>
      </w:r>
      <w:r w:rsidR="007510E7">
        <w:t>k</w:t>
      </w:r>
      <w:r w:rsidR="00A6347E">
        <w:t>, nem támadják Jézus Krisztust, lehet, hogy tisztelettel beszélnek róla, de nem a keresztjéről</w:t>
      </w:r>
      <w:r w:rsidR="00852241">
        <w:t>, ahol megszabadított a bűntől – pedig erre van szüksége mindenkinek.</w:t>
      </w:r>
    </w:p>
    <w:p w14:paraId="7855AC73" w14:textId="2EDE6A88" w:rsidR="00B549A3" w:rsidRDefault="009B46FE" w:rsidP="0097491E">
      <w:r>
        <w:t>Aki nem beszél a keresztről, az vagy nem</w:t>
      </w:r>
      <w:r w:rsidR="008B5C26">
        <w:t xml:space="preserve"> találkozott még vele, vagy fél.</w:t>
      </w:r>
      <w:r w:rsidR="00972C7C">
        <w:t xml:space="preserve"> </w:t>
      </w:r>
      <w:r w:rsidR="00921683">
        <w:t>Jézus tanítványai pünkösdtől kezdve nem féltek hirdetni a kereszt üzenetét – mert a Szentlelket kapták.</w:t>
      </w:r>
      <w:r w:rsidR="00F12201">
        <w:t xml:space="preserve"> Belőlünk is Ő veszi el a félelmet – vagy adja azt, hogy a félelem ellenére is beszéljünk Krisztusról (1Kor 2,3).</w:t>
      </w:r>
      <w:r w:rsidR="00370220">
        <w:t xml:space="preserve"> </w:t>
      </w:r>
      <w:r w:rsidR="00B549A3">
        <w:t>Mitől félek?</w:t>
      </w:r>
      <w:r w:rsidR="009B3979">
        <w:t xml:space="preserve"> Attól, hogy engem néznek bolondnak, vagy a botránkozásuk miatt engem fognak támadni.</w:t>
      </w:r>
      <w:r w:rsidR="00A35E9E">
        <w:t xml:space="preserve"> Egy újabb példa a „Krisztus vagy én” harcára.</w:t>
      </w:r>
    </w:p>
    <w:p w14:paraId="1E162B23" w14:textId="0E285227" w:rsidR="00E40068" w:rsidRDefault="001C01DD" w:rsidP="0044317D">
      <w:r>
        <w:t>Bölcsesség és bolondság. Az igazi bölcsesség az, aminek a „kezdete az Úr félelme”.</w:t>
      </w:r>
      <w:r w:rsidR="002A7B5D">
        <w:t xml:space="preserve"> A világ „bölcsességének” kez</w:t>
      </w:r>
      <w:r w:rsidR="00900C16">
        <w:t>dete az, hogy nem félik az Urat: Róm 1,18kk.</w:t>
      </w:r>
      <w:r w:rsidR="0072387B">
        <w:t xml:space="preserve"> „A teremtményt imádták és szolgálták a Teremtő helyett”: nem azt kérdezik: ki teremtette, hogyan teremtette, hanem „hogyan alakult ki” az, ami valójában teremtmény.</w:t>
      </w:r>
      <w:r w:rsidR="0097491E">
        <w:t xml:space="preserve"> – </w:t>
      </w:r>
      <w:r w:rsidR="00E75A6A">
        <w:t>A világ bölcsességét Isten bolondsággá tette: áltudományokat, hamis elméleteket ismernek el tudományként (akadémiai szinten</w:t>
      </w:r>
      <w:r w:rsidR="006D5302">
        <w:t xml:space="preserve"> is</w:t>
      </w:r>
      <w:r w:rsidR="00A72D2D">
        <w:t>, pl. természetgyógyászat</w:t>
      </w:r>
      <w:r w:rsidR="00E75A6A">
        <w:t>)</w:t>
      </w:r>
      <w:r w:rsidR="00505F45">
        <w:t>.</w:t>
      </w:r>
      <w:r w:rsidR="0044317D">
        <w:t xml:space="preserve"> – </w:t>
      </w:r>
      <w:r w:rsidR="00E40068">
        <w:t>A hívőt is megkísérti, hogy Krisztus nélkül, „feljebb” bölcselkedjen</w:t>
      </w:r>
      <w:r w:rsidR="00EB6963">
        <w:t>, hogy büszke lehessen magára</w:t>
      </w:r>
      <w:r w:rsidR="00E40068">
        <w:t xml:space="preserve"> – és bolonddá lesz.</w:t>
      </w:r>
    </w:p>
    <w:p w14:paraId="079A5B57" w14:textId="292BC4AD" w:rsidR="007804C8" w:rsidRDefault="005D4790" w:rsidP="00237B05">
      <w:r>
        <w:t>Miért botránkozás</w:t>
      </w:r>
      <w:r w:rsidR="00F0489A">
        <w:t xml:space="preserve"> a kereszt</w:t>
      </w:r>
      <w:r>
        <w:t xml:space="preserve"> a zsidóknak?</w:t>
      </w:r>
      <w:r w:rsidR="00F0489A">
        <w:t xml:space="preserve"> </w:t>
      </w:r>
      <w:r w:rsidR="00C549F7">
        <w:t>Mert a maguk módján akarták elnyerni Isten tetszését, és Jézus nem igazodott ehhez: „ha a ti igazságotok nem több…”</w:t>
      </w:r>
      <w:r w:rsidR="00900D1D">
        <w:t xml:space="preserve"> – mond</w:t>
      </w:r>
      <w:r w:rsidR="00C95FBF">
        <w:t>t</w:t>
      </w:r>
      <w:r w:rsidR="00900D1D">
        <w:t>a Ő.</w:t>
      </w:r>
      <w:r w:rsidR="00C549F7">
        <w:t xml:space="preserve"> „</w:t>
      </w:r>
      <w:r w:rsidR="00900D1D">
        <w:t>V</w:t>
      </w:r>
      <w:r w:rsidR="00C549F7">
        <w:t>ámszedők és bűnösök barátja”</w:t>
      </w:r>
      <w:r w:rsidR="00C33BAA">
        <w:t>, „megsérti a szombatot”</w:t>
      </w:r>
      <w:r w:rsidR="00900D1D">
        <w:t xml:space="preserve"> – mond</w:t>
      </w:r>
      <w:r w:rsidR="00C95FBF">
        <w:t>t</w:t>
      </w:r>
      <w:r w:rsidR="00900D1D">
        <w:t>ák róla</w:t>
      </w:r>
      <w:r w:rsidR="00C549F7">
        <w:t>.</w:t>
      </w:r>
      <w:r w:rsidR="00E3526F">
        <w:t xml:space="preserve"> </w:t>
      </w:r>
      <w:r w:rsidR="001B3581">
        <w:t xml:space="preserve">Keresztre feszítették; </w:t>
      </w:r>
      <w:r w:rsidR="003B58C3">
        <w:t xml:space="preserve">úgy gondolták, ezzel rábizonyították, hogy </w:t>
      </w:r>
      <w:r w:rsidR="001B3581">
        <w:t>nem Istentől való, bűnös.</w:t>
      </w:r>
    </w:p>
    <w:p w14:paraId="30D37DA0" w14:textId="3134F5BE" w:rsidR="00DC68FE" w:rsidRDefault="00DC68FE" w:rsidP="00237B05">
      <w:r>
        <w:t>Jelt kívántak. „Romboljátok le ezt a templomot és három nap alatt fel</w:t>
      </w:r>
      <w:r w:rsidR="00D330EA">
        <w:t>építem</w:t>
      </w:r>
      <w:r>
        <w:t>”</w:t>
      </w:r>
      <w:r w:rsidR="00D330EA">
        <w:t>, ill. Jónás jele.</w:t>
      </w:r>
      <w:r w:rsidR="00895F57">
        <w:t xml:space="preserve"> – </w:t>
      </w:r>
      <w:r w:rsidR="00466966">
        <w:t>Jézus Krisztus</w:t>
      </w:r>
      <w:r w:rsidR="00895F57">
        <w:t xml:space="preserve"> maga a jel, de ezt a tanítványai is csak a feltámadása után értették meg. Csak hittel lehet megérteni.</w:t>
      </w:r>
      <w:r w:rsidR="007B09C3">
        <w:t xml:space="preserve"> Ez a hit hiányzott.</w:t>
      </w:r>
    </w:p>
    <w:p w14:paraId="3C873D30" w14:textId="77777777" w:rsidR="00582856" w:rsidRDefault="00582856" w:rsidP="00471E8B">
      <w:r>
        <w:t>„Ez a gonosz és parázna nemzetség jelt követel.”</w:t>
      </w:r>
      <w:r w:rsidR="00EC5EE1">
        <w:t xml:space="preserve"> Ma is ez van</w:t>
      </w:r>
      <w:r w:rsidR="005067CF">
        <w:t>: gonosz és parázna nemzetség, jeleket kíván, amit a Sátán ki is szolgál – hamis jelekkel. M</w:t>
      </w:r>
      <w:r w:rsidR="00EC5EE1">
        <w:t xml:space="preserve">a sem adatik más </w:t>
      </w:r>
      <w:r w:rsidR="005067CF">
        <w:t xml:space="preserve">(igaz) </w:t>
      </w:r>
      <w:r w:rsidR="00EC5EE1">
        <w:t xml:space="preserve">jel, mint Krisztus, akit </w:t>
      </w:r>
      <w:r w:rsidR="00EC5EE1" w:rsidRPr="007948DE">
        <w:rPr>
          <w:u w:val="single"/>
        </w:rPr>
        <w:t>csak hittel lehet befogadni</w:t>
      </w:r>
      <w:r w:rsidR="00EC5EE1">
        <w:t>.</w:t>
      </w:r>
    </w:p>
    <w:p w14:paraId="2B434104" w14:textId="77777777" w:rsidR="009622C7" w:rsidRDefault="009622C7" w:rsidP="00C86204">
      <w:r>
        <w:t xml:space="preserve">Botrány az, hogy </w:t>
      </w:r>
      <w:r w:rsidRPr="007948DE">
        <w:rPr>
          <w:u w:val="single"/>
        </w:rPr>
        <w:t>Istennek ilyen mélyre kellett lejönni értünk, mert ilyen mélyen vagyunk</w:t>
      </w:r>
      <w:r>
        <w:t>.</w:t>
      </w:r>
    </w:p>
    <w:p w14:paraId="09EC5509" w14:textId="3EB330FF" w:rsidR="002F3D0F" w:rsidRDefault="00235E21" w:rsidP="005A3DB0">
      <w:r>
        <w:t xml:space="preserve">Miért bolondság </w:t>
      </w:r>
      <w:r w:rsidR="00326EC8">
        <w:t xml:space="preserve">a kereszt </w:t>
      </w:r>
      <w:r>
        <w:t>a pogányoknak?</w:t>
      </w:r>
      <w:r w:rsidR="00FA14D9">
        <w:t xml:space="preserve"> A halál számukra is botránkoztató: „aki Istentől jött, nem halhat meg”, ezért nem hallgatták meg Pált Athénben.</w:t>
      </w:r>
      <w:r w:rsidR="00CA4509">
        <w:t xml:space="preserve"> Miért bolondság ma is? Mert a</w:t>
      </w:r>
      <w:r w:rsidR="00124149">
        <w:t xml:space="preserve"> mai ember is „fut” valami után</w:t>
      </w:r>
      <w:r w:rsidR="00032E5A">
        <w:t>,</w:t>
      </w:r>
      <w:r w:rsidR="00EF38BA">
        <w:t xml:space="preserve"> </w:t>
      </w:r>
      <w:r w:rsidR="00032E5A">
        <w:t>a</w:t>
      </w:r>
      <w:r w:rsidR="00EF38BA">
        <w:t xml:space="preserve"> maga ura akar lenni, és azt hiszi, hogy az is</w:t>
      </w:r>
      <w:r w:rsidR="00032E5A">
        <w:t>. Bolondságnak tartja, hogy valaki egészen odaadja, feláldozza magát.</w:t>
      </w:r>
      <w:r w:rsidR="00255977">
        <w:t xml:space="preserve"> </w:t>
      </w:r>
      <w:r w:rsidR="008705D0">
        <w:t>Közben mégis</w:t>
      </w:r>
      <w:r w:rsidR="00255977">
        <w:t xml:space="preserve"> odaadja magát</w:t>
      </w:r>
      <w:r w:rsidR="00A96A58">
        <w:t>:</w:t>
      </w:r>
      <w:r w:rsidR="00255977">
        <w:t xml:space="preserve"> szenvedélyeknek</w:t>
      </w:r>
      <w:r w:rsidR="00BB5A46">
        <w:t>,</w:t>
      </w:r>
      <w:r w:rsidR="00255977">
        <w:t xml:space="preserve"> emberek</w:t>
      </w:r>
      <w:r w:rsidR="00BB5A46">
        <w:t>nek, akiket</w:t>
      </w:r>
      <w:r w:rsidR="00255977">
        <w:t xml:space="preserve"> imád (sztárokat, „vezéreket”)</w:t>
      </w:r>
      <w:r w:rsidR="007A27D3">
        <w:t xml:space="preserve">. </w:t>
      </w:r>
      <w:r w:rsidR="00D6414A">
        <w:t xml:space="preserve">Azt mondja: „minden relatív”. </w:t>
      </w:r>
      <w:r w:rsidR="007A27D3">
        <w:t xml:space="preserve">Másokhoz hasonlítja magát, hogy önmagát jónak tarthassa – </w:t>
      </w:r>
      <w:r w:rsidR="00DD2A2B">
        <w:t xml:space="preserve">de </w:t>
      </w:r>
      <w:r w:rsidR="007A27D3">
        <w:t>kinek akar megfelelni, ha Istenben sem hisz?</w:t>
      </w:r>
      <w:r w:rsidR="006372DE">
        <w:t xml:space="preserve"> </w:t>
      </w:r>
      <w:r w:rsidR="00A41554">
        <w:t>A</w:t>
      </w:r>
      <w:r w:rsidR="006372DE">
        <w:t xml:space="preserve"> jót rossznak, a rosszat jónak mondja, hogy tagadhassa Istent, az abszolút jót.</w:t>
      </w:r>
      <w:r w:rsidR="00F335B6">
        <w:t xml:space="preserve"> A (racionális) tudományt is felcseréli áltudománnyal, mert fél az objektív </w:t>
      </w:r>
      <w:r w:rsidR="00F335B6">
        <w:lastRenderedPageBreak/>
        <w:t>igazságoktól.</w:t>
      </w:r>
      <w:r w:rsidR="009B5BA9">
        <w:t xml:space="preserve"> </w:t>
      </w:r>
      <w:r w:rsidR="00EA1826">
        <w:t xml:space="preserve">Ezért beszél toleranciáról: a másik nézet is ugyanolyan jó, mint az enyém… </w:t>
      </w:r>
      <w:r w:rsidR="002F3D0F">
        <w:t>ezért már nincs is meggyőződése</w:t>
      </w:r>
      <w:r w:rsidR="005A3DB0">
        <w:t>. Közben s</w:t>
      </w:r>
      <w:r w:rsidR="002F3D0F">
        <w:t>zilárd talajra, meggyőződésre vágyik – és pl. radikális muzul</w:t>
      </w:r>
      <w:r w:rsidR="000317BE">
        <w:t xml:space="preserve">mánná lesz, de ezzel a halál szolgálatába áll, pedig </w:t>
      </w:r>
      <w:r w:rsidR="00544EBB">
        <w:t xml:space="preserve">éppen </w:t>
      </w:r>
      <w:r w:rsidR="000317BE">
        <w:t>ettől fél.</w:t>
      </w:r>
    </w:p>
    <w:p w14:paraId="4A86FB75" w14:textId="4FA39F3F" w:rsidR="00EE5936" w:rsidRDefault="00426B36" w:rsidP="00712266">
      <w:r>
        <w:t>Krisztus keresztj</w:t>
      </w:r>
      <w:r w:rsidR="00381A30">
        <w:t>ének a beszéde nem toleranciát, hanem szeretetet hirdet</w:t>
      </w:r>
      <w:r w:rsidR="00544D11">
        <w:t>:</w:t>
      </w:r>
      <w:r w:rsidR="00630999">
        <w:t xml:space="preserve"> </w:t>
      </w:r>
      <w:r w:rsidR="00630999" w:rsidRPr="007948DE">
        <w:rPr>
          <w:u w:val="single"/>
        </w:rPr>
        <w:t>Isten ilyen mélyre jött le értünk, mert ilyen mélyen vagyunk.</w:t>
      </w:r>
      <w:r w:rsidR="00A66D8F">
        <w:t xml:space="preserve"> A mai ember erős akar lenni, a szeretetet g</w:t>
      </w:r>
      <w:r w:rsidR="00242731">
        <w:t xml:space="preserve">yengeségnek véli – </w:t>
      </w:r>
      <w:r w:rsidR="00AB4AE9">
        <w:t xml:space="preserve">pedig ez a szeretet (amiről a kereszt beszél) Istennek ereje, és ezt is </w:t>
      </w:r>
      <w:r w:rsidR="00AB4AE9" w:rsidRPr="007948DE">
        <w:rPr>
          <w:u w:val="single"/>
        </w:rPr>
        <w:t>csak hittel lehet befogadni</w:t>
      </w:r>
      <w:r w:rsidR="00AB4AE9">
        <w:t>.</w:t>
      </w:r>
    </w:p>
    <w:p w14:paraId="37699265" w14:textId="3144F686" w:rsidR="00023AB7" w:rsidRDefault="00485223" w:rsidP="005B0233">
      <w:r>
        <w:t>Egyféle üzenet</w:t>
      </w:r>
      <w:r w:rsidR="004F3B8F">
        <w:t xml:space="preserve"> zsidóknak és pogányoknak</w:t>
      </w:r>
      <w:r>
        <w:t xml:space="preserve">: </w:t>
      </w:r>
      <w:r w:rsidR="004F3B8F">
        <w:t xml:space="preserve">arról szól, hogy </w:t>
      </w:r>
      <w:r>
        <w:t xml:space="preserve">mit tett Isten; </w:t>
      </w:r>
      <w:r w:rsidR="004F3B8F">
        <w:t xml:space="preserve">olyan üzenet, amit </w:t>
      </w:r>
      <w:r>
        <w:t>csak hittel lehet befogadni</w:t>
      </w:r>
      <w:r w:rsidR="001116A2">
        <w:t>.</w:t>
      </w:r>
    </w:p>
    <w:p w14:paraId="6821ECD4" w14:textId="422DEBF6" w:rsidR="00485277" w:rsidRDefault="00AE70A6" w:rsidP="00F70DA9">
      <w:r>
        <w:t>Isten hatalma (ereje) és Isten bölcsessége.</w:t>
      </w:r>
      <w:r w:rsidR="00CA0206">
        <w:t xml:space="preserve"> A kereszten „át” érthetem, ismerhetem meg egyre jobban Istent: milyen Ő.</w:t>
      </w:r>
      <w:r w:rsidR="00D30012">
        <w:t xml:space="preserve"> Erő, amely</w:t>
      </w:r>
      <w:r w:rsidR="006A0FF8">
        <w:t xml:space="preserve"> képessé tesz arra, hogy ne önmagamat mutassam fel, hanem Krisztust; </w:t>
      </w:r>
      <w:r w:rsidR="000C00CF">
        <w:t xml:space="preserve">erő arra, </w:t>
      </w:r>
      <w:r w:rsidR="006A0FF8">
        <w:t>hogy tudjak szolgálni – és szenvedni.</w:t>
      </w:r>
    </w:p>
    <w:p w14:paraId="3E161AB7" w14:textId="77777777" w:rsidR="00C72B69" w:rsidRDefault="00C72B69" w:rsidP="00F70DA9"/>
    <w:p w14:paraId="2A4AB268" w14:textId="77777777" w:rsidR="004409F9" w:rsidRDefault="004409F9" w:rsidP="00F70DA9"/>
    <w:p w14:paraId="7FF68D6E" w14:textId="53A3B61C" w:rsidR="00FD0BE5" w:rsidRDefault="00FD0BE5" w:rsidP="00FD0BE5">
      <w:r>
        <w:t>1Kor 15,58</w:t>
      </w:r>
    </w:p>
    <w:p w14:paraId="309CA0C9" w14:textId="77777777" w:rsidR="00FD0BE5" w:rsidRDefault="00FD0BE5" w:rsidP="00FD0BE5">
      <w:r>
        <w:t>Ezért, szeretett testvéreim, legyetek szilárdak, rendíthetetlenek, buzgólkodjatok mindenkor az Úr munkájában, hiszen tudjátok, hogy fáradozásotok nem hiábavaló az Úrban.</w:t>
      </w:r>
    </w:p>
    <w:p w14:paraId="6D94C828" w14:textId="77777777" w:rsidR="00FD0BE5" w:rsidRDefault="00FD0BE5" w:rsidP="00FD0BE5"/>
    <w:sectPr w:rsidR="00FD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56432F"/>
    <w:multiLevelType w:val="hybridMultilevel"/>
    <w:tmpl w:val="C4CA2688"/>
    <w:lvl w:ilvl="0" w:tplc="E2D495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607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69B9"/>
    <w:rsid w:val="00023AB7"/>
    <w:rsid w:val="000317BE"/>
    <w:rsid w:val="00032E5A"/>
    <w:rsid w:val="0007162B"/>
    <w:rsid w:val="00092333"/>
    <w:rsid w:val="000C00CF"/>
    <w:rsid w:val="001116A2"/>
    <w:rsid w:val="001213DF"/>
    <w:rsid w:val="00124149"/>
    <w:rsid w:val="00165076"/>
    <w:rsid w:val="001B3581"/>
    <w:rsid w:val="001C01DD"/>
    <w:rsid w:val="001C270D"/>
    <w:rsid w:val="002334A9"/>
    <w:rsid w:val="00235E21"/>
    <w:rsid w:val="00237B05"/>
    <w:rsid w:val="00237C79"/>
    <w:rsid w:val="00240FD3"/>
    <w:rsid w:val="00242731"/>
    <w:rsid w:val="0025427F"/>
    <w:rsid w:val="00255977"/>
    <w:rsid w:val="00263037"/>
    <w:rsid w:val="002A7B5D"/>
    <w:rsid w:val="002E362E"/>
    <w:rsid w:val="002F3D0F"/>
    <w:rsid w:val="00326EC8"/>
    <w:rsid w:val="00341BB0"/>
    <w:rsid w:val="003570F5"/>
    <w:rsid w:val="00370220"/>
    <w:rsid w:val="00381A30"/>
    <w:rsid w:val="003A569A"/>
    <w:rsid w:val="003B58C3"/>
    <w:rsid w:val="003B6E66"/>
    <w:rsid w:val="003E1446"/>
    <w:rsid w:val="00415FE9"/>
    <w:rsid w:val="00423D21"/>
    <w:rsid w:val="00426B36"/>
    <w:rsid w:val="004409F9"/>
    <w:rsid w:val="0044317D"/>
    <w:rsid w:val="0046671D"/>
    <w:rsid w:val="00466966"/>
    <w:rsid w:val="00467941"/>
    <w:rsid w:val="00471E8B"/>
    <w:rsid w:val="00485223"/>
    <w:rsid w:val="00485277"/>
    <w:rsid w:val="004C0F40"/>
    <w:rsid w:val="004D42A5"/>
    <w:rsid w:val="004F3B8F"/>
    <w:rsid w:val="00505F45"/>
    <w:rsid w:val="005067CF"/>
    <w:rsid w:val="00544D11"/>
    <w:rsid w:val="00544EBB"/>
    <w:rsid w:val="00560205"/>
    <w:rsid w:val="00580C64"/>
    <w:rsid w:val="00582856"/>
    <w:rsid w:val="005A3DB0"/>
    <w:rsid w:val="005B0233"/>
    <w:rsid w:val="005D4790"/>
    <w:rsid w:val="00630999"/>
    <w:rsid w:val="006372DE"/>
    <w:rsid w:val="006A0FF8"/>
    <w:rsid w:val="006D0A40"/>
    <w:rsid w:val="006D5302"/>
    <w:rsid w:val="006E30B7"/>
    <w:rsid w:val="00712266"/>
    <w:rsid w:val="0072387B"/>
    <w:rsid w:val="007347F2"/>
    <w:rsid w:val="007354C8"/>
    <w:rsid w:val="007510E7"/>
    <w:rsid w:val="007804C8"/>
    <w:rsid w:val="00790F94"/>
    <w:rsid w:val="007948DE"/>
    <w:rsid w:val="007A27D3"/>
    <w:rsid w:val="007B09C3"/>
    <w:rsid w:val="00830E23"/>
    <w:rsid w:val="008402F5"/>
    <w:rsid w:val="00852241"/>
    <w:rsid w:val="008705D0"/>
    <w:rsid w:val="00895F57"/>
    <w:rsid w:val="008B5C26"/>
    <w:rsid w:val="008C4746"/>
    <w:rsid w:val="00900C16"/>
    <w:rsid w:val="00900D1D"/>
    <w:rsid w:val="00912BDA"/>
    <w:rsid w:val="00916FD5"/>
    <w:rsid w:val="00921683"/>
    <w:rsid w:val="009622C7"/>
    <w:rsid w:val="00972C7C"/>
    <w:rsid w:val="0097491E"/>
    <w:rsid w:val="00982C21"/>
    <w:rsid w:val="009B3979"/>
    <w:rsid w:val="009B46FE"/>
    <w:rsid w:val="009B5BA9"/>
    <w:rsid w:val="00A027BE"/>
    <w:rsid w:val="00A029D5"/>
    <w:rsid w:val="00A07016"/>
    <w:rsid w:val="00A35E9E"/>
    <w:rsid w:val="00A41554"/>
    <w:rsid w:val="00A45589"/>
    <w:rsid w:val="00A6347E"/>
    <w:rsid w:val="00A66D8F"/>
    <w:rsid w:val="00A72D2D"/>
    <w:rsid w:val="00A96A58"/>
    <w:rsid w:val="00AB4AE9"/>
    <w:rsid w:val="00AE70A6"/>
    <w:rsid w:val="00AF65ED"/>
    <w:rsid w:val="00B240B8"/>
    <w:rsid w:val="00B36396"/>
    <w:rsid w:val="00B549A3"/>
    <w:rsid w:val="00BB5A46"/>
    <w:rsid w:val="00BD1FB8"/>
    <w:rsid w:val="00BF4848"/>
    <w:rsid w:val="00C33BAA"/>
    <w:rsid w:val="00C549F7"/>
    <w:rsid w:val="00C64854"/>
    <w:rsid w:val="00C72B69"/>
    <w:rsid w:val="00C86204"/>
    <w:rsid w:val="00C93A0C"/>
    <w:rsid w:val="00C95FBF"/>
    <w:rsid w:val="00CA0206"/>
    <w:rsid w:val="00CA4509"/>
    <w:rsid w:val="00CC7CEC"/>
    <w:rsid w:val="00CD7DA4"/>
    <w:rsid w:val="00D12E95"/>
    <w:rsid w:val="00D30012"/>
    <w:rsid w:val="00D327C5"/>
    <w:rsid w:val="00D330EA"/>
    <w:rsid w:val="00D41FE1"/>
    <w:rsid w:val="00D6414A"/>
    <w:rsid w:val="00D8575F"/>
    <w:rsid w:val="00DB4121"/>
    <w:rsid w:val="00DC35FD"/>
    <w:rsid w:val="00DC68FE"/>
    <w:rsid w:val="00DD2A2B"/>
    <w:rsid w:val="00E052D2"/>
    <w:rsid w:val="00E104DE"/>
    <w:rsid w:val="00E3526F"/>
    <w:rsid w:val="00E40068"/>
    <w:rsid w:val="00E75A6A"/>
    <w:rsid w:val="00E93919"/>
    <w:rsid w:val="00EA1826"/>
    <w:rsid w:val="00EB6963"/>
    <w:rsid w:val="00EC5EE1"/>
    <w:rsid w:val="00EE5936"/>
    <w:rsid w:val="00EF38BA"/>
    <w:rsid w:val="00F01676"/>
    <w:rsid w:val="00F0489A"/>
    <w:rsid w:val="00F12201"/>
    <w:rsid w:val="00F335B6"/>
    <w:rsid w:val="00F5605A"/>
    <w:rsid w:val="00F70DA9"/>
    <w:rsid w:val="00FA14D9"/>
    <w:rsid w:val="00FC6BD6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A26DB"/>
  <w15:chartTrackingRefBased/>
  <w15:docId w15:val="{FBD40F4A-F91C-46E8-8DCF-DF4E59B4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6FD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615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1Kor 1,18–25</vt:lpstr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1Kor 1,18–25</dc:title>
  <dc:subject/>
  <dc:creator>Fejős Gergely</dc:creator>
  <cp:keywords/>
  <dc:description/>
  <cp:lastModifiedBy>Gergely Fejős</cp:lastModifiedBy>
  <cp:revision>56</cp:revision>
  <dcterms:created xsi:type="dcterms:W3CDTF">2024-06-22T07:48:00Z</dcterms:created>
  <dcterms:modified xsi:type="dcterms:W3CDTF">2024-06-22T08:17:00Z</dcterms:modified>
</cp:coreProperties>
</file>